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E7" w:rsidRDefault="00A031E7" w:rsidP="00A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031E7" w:rsidRDefault="00A031E7" w:rsidP="00A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Краснодар </w:t>
      </w:r>
    </w:p>
    <w:p w:rsidR="00A031E7" w:rsidRPr="00B44E65" w:rsidRDefault="00A031E7" w:rsidP="00A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 74»</w:t>
      </w:r>
    </w:p>
    <w:p w:rsidR="00A031E7" w:rsidRDefault="00A031E7" w:rsidP="00A031E7">
      <w:pPr>
        <w:jc w:val="center"/>
        <w:rPr>
          <w:rStyle w:val="a3"/>
          <w:rFonts w:ascii="Times New Roman" w:hAnsi="Times New Roman" w:cs="Times New Roman"/>
          <w:i w:val="0"/>
          <w:color w:val="1C1717"/>
          <w:sz w:val="28"/>
          <w:szCs w:val="28"/>
          <w:shd w:val="clear" w:color="auto" w:fill="FFFFFF"/>
        </w:rPr>
      </w:pPr>
    </w:p>
    <w:p w:rsidR="00A031E7" w:rsidRDefault="00A031E7" w:rsidP="00A031E7">
      <w:pPr>
        <w:jc w:val="center"/>
        <w:rPr>
          <w:rStyle w:val="a3"/>
          <w:rFonts w:ascii="Times New Roman" w:hAnsi="Times New Roman" w:cs="Times New Roman"/>
          <w:i w:val="0"/>
          <w:color w:val="1C1717"/>
          <w:sz w:val="28"/>
          <w:szCs w:val="28"/>
          <w:shd w:val="clear" w:color="auto" w:fill="FFFFFF"/>
        </w:rPr>
      </w:pPr>
    </w:p>
    <w:p w:rsidR="00E96FF2" w:rsidRDefault="00E96FF2" w:rsidP="00A031E7">
      <w:pPr>
        <w:jc w:val="center"/>
        <w:rPr>
          <w:rStyle w:val="a3"/>
          <w:rFonts w:ascii="Times New Roman" w:hAnsi="Times New Roman" w:cs="Times New Roman"/>
          <w:i w:val="0"/>
          <w:color w:val="1C1717"/>
          <w:sz w:val="28"/>
          <w:szCs w:val="28"/>
          <w:shd w:val="clear" w:color="auto" w:fill="FFFFFF"/>
        </w:rPr>
      </w:pPr>
    </w:p>
    <w:p w:rsidR="00A031E7" w:rsidRDefault="00A031E7" w:rsidP="00A031E7">
      <w:pPr>
        <w:jc w:val="center"/>
        <w:rPr>
          <w:rStyle w:val="a3"/>
          <w:rFonts w:ascii="Times New Roman" w:hAnsi="Times New Roman" w:cs="Times New Roman"/>
          <w:i w:val="0"/>
          <w:color w:val="1C1717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21D55" wp14:editId="27AC3E4A">
                <wp:simplePos x="0" y="0"/>
                <wp:positionH relativeFrom="column">
                  <wp:posOffset>-257175</wp:posOffset>
                </wp:positionH>
                <wp:positionV relativeFrom="paragraph">
                  <wp:posOffset>300990</wp:posOffset>
                </wp:positionV>
                <wp:extent cx="1828800" cy="182880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31E7" w:rsidRPr="00A031E7" w:rsidRDefault="00A031E7" w:rsidP="00A031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A031E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8C2C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КОНСУЛЬТАЦИЯ</w:t>
                            </w:r>
                            <w:r w:rsidRPr="00A031E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ДЛЯ ПЕДАГОГОВ</w:t>
                            </w:r>
                          </w:p>
                          <w:p w:rsidR="00A031E7" w:rsidRPr="00A031E7" w:rsidRDefault="00A031E7" w:rsidP="00A031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A031E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«</w:t>
                            </w:r>
                            <w:r w:rsidR="00E96F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структура и </w:t>
                            </w:r>
                            <w:bookmarkStart w:id="0" w:name="_GoBack"/>
                            <w:bookmarkEnd w:id="0"/>
                            <w:r w:rsidR="00E96F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содержание</w:t>
                            </w:r>
                            <w:r w:rsidRPr="00A031E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8E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ПРОГУЛКИ С ДЕТЬМИ В ЛЕТНИЙ ПЕРИОД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0.25pt;margin-top:23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LmSow3gAAAAoBAAAPAAAAZHJzL2Rv&#10;d25yZXYueG1sTI9BTsMwEEX3SNzBGiR2rd3UoSWNU6ECa6BwADeexiGxHcVuGzg9wwqWM/P05/1y&#10;O7menXGMbfAKFnMBDH0dTOsbBR/vz7M1sJi0N7oPHhV8YYRtdX1V6sKEi3/D8z41jEJ8LLQCm9JQ&#10;cB5ri07HeRjQ0+0YRqcTjWPDzagvFO56nglxx51uPX2wesCdxbrbn5yCtXAvXXefvUYnvxe53T2G&#10;p+FTqdub6WEDLOGU/mD41Sd1qMjpEE7eRNYrmEmRE6pAriQwAjK5osVBwXKZS+BVyf9XqH4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y5kqMN4AAAAKAQAADwAAAAAAAAAAAAAAAACJ&#10;BAAAZHJzL2Rvd25yZXYueG1sUEsFBgAAAAAEAAQA8wAAAJQFAAAAAA==&#10;" filled="f" stroked="f">
                <v:textbox style="mso-fit-shape-to-text:t">
                  <w:txbxContent>
                    <w:p w:rsidR="00A031E7" w:rsidRPr="00A031E7" w:rsidRDefault="00A031E7" w:rsidP="00A031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A031E7">
                        <w:rPr>
                          <w:rFonts w:ascii="Times New Roman" w:hAnsi="Times New Roman" w:cs="Times New Roman"/>
                          <w:b/>
                          <w:caps/>
                          <w:color w:val="18C2C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КОНСУЛЬТАЦИЯ</w:t>
                      </w:r>
                      <w:r w:rsidRPr="00A031E7"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ДЛЯ ПЕДАГОГОВ</w:t>
                      </w:r>
                    </w:p>
                    <w:p w:rsidR="00A031E7" w:rsidRPr="00A031E7" w:rsidRDefault="00A031E7" w:rsidP="00A031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A031E7"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«</w:t>
                      </w:r>
                      <w:r w:rsidR="00E96FF2"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структура и </w:t>
                      </w:r>
                      <w:bookmarkStart w:id="1" w:name="_GoBack"/>
                      <w:bookmarkEnd w:id="1"/>
                      <w:r w:rsidR="00E96FF2"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содержание</w:t>
                      </w:r>
                      <w:r w:rsidRPr="00A031E7">
                        <w:rPr>
                          <w:rFonts w:ascii="Times New Roman" w:hAnsi="Times New Roman" w:cs="Times New Roman"/>
                          <w:b/>
                          <w:caps/>
                          <w:color w:val="008E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ПРОГУЛКИ С ДЕТЬМИ В ЛЕТНИЙ ПЕРИОД »</w:t>
                      </w:r>
                    </w:p>
                  </w:txbxContent>
                </v:textbox>
              </v:shape>
            </w:pict>
          </mc:Fallback>
        </mc:AlternateContent>
      </w:r>
    </w:p>
    <w:p w:rsidR="00A031E7" w:rsidRPr="00A031E7" w:rsidRDefault="00A031E7" w:rsidP="00A031E7">
      <w:pPr>
        <w:jc w:val="center"/>
        <w:rPr>
          <w:rStyle w:val="a3"/>
          <w:rFonts w:ascii="Times New Roman" w:hAnsi="Times New Roman" w:cs="Times New Roman"/>
          <w:i w:val="0"/>
          <w:color w:val="1C1717"/>
          <w:sz w:val="28"/>
          <w:szCs w:val="28"/>
          <w:shd w:val="clear" w:color="auto" w:fill="FFFFFF"/>
        </w:rPr>
      </w:pPr>
    </w:p>
    <w:p w:rsidR="00A031E7" w:rsidRDefault="00A031E7">
      <w:pPr>
        <w:rPr>
          <w:rStyle w:val="a3"/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</w:p>
    <w:p w:rsidR="00A031E7" w:rsidRDefault="00A031E7">
      <w:pPr>
        <w:rPr>
          <w:rStyle w:val="a3"/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</w:p>
    <w:p w:rsidR="00A031E7" w:rsidRDefault="00A031E7">
      <w:pPr>
        <w:rPr>
          <w:rStyle w:val="a3"/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</w:p>
    <w:p w:rsidR="00A031E7" w:rsidRDefault="00A031E7">
      <w:pPr>
        <w:rPr>
          <w:rStyle w:val="a3"/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</w:p>
    <w:p w:rsidR="00A031E7" w:rsidRDefault="00A031E7">
      <w:pPr>
        <w:rPr>
          <w:rStyle w:val="a3"/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</w:p>
    <w:p w:rsidR="00A031E7" w:rsidRDefault="00A031E7">
      <w:pPr>
        <w:rPr>
          <w:rStyle w:val="a3"/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</w:p>
    <w:p w:rsidR="00A031E7" w:rsidRDefault="00A031E7">
      <w:pPr>
        <w:rPr>
          <w:rStyle w:val="a3"/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</w:p>
    <w:p w:rsidR="00A031E7" w:rsidRDefault="00A031E7">
      <w:pPr>
        <w:rPr>
          <w:rStyle w:val="a3"/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</w:p>
    <w:p w:rsidR="00A031E7" w:rsidRDefault="00A031E7">
      <w:pPr>
        <w:rPr>
          <w:rStyle w:val="a3"/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</w:p>
    <w:p w:rsidR="00A031E7" w:rsidRDefault="00A031E7">
      <w:pPr>
        <w:rPr>
          <w:rStyle w:val="a3"/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</w:p>
    <w:p w:rsidR="00A031E7" w:rsidRDefault="00A031E7">
      <w:pPr>
        <w:rPr>
          <w:rStyle w:val="a3"/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</w:p>
    <w:p w:rsidR="00A031E7" w:rsidRDefault="00A031E7">
      <w:pPr>
        <w:rPr>
          <w:rStyle w:val="a3"/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</w:p>
    <w:p w:rsidR="00A031E7" w:rsidRDefault="00A031E7">
      <w:pPr>
        <w:rPr>
          <w:rStyle w:val="a3"/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</w:p>
    <w:p w:rsidR="00A031E7" w:rsidRPr="00131BDF" w:rsidRDefault="00A031E7" w:rsidP="00A031E7">
      <w:pPr>
        <w:tabs>
          <w:tab w:val="left" w:pos="5820"/>
        </w:tabs>
        <w:spacing w:after="0"/>
        <w:jc w:val="right"/>
        <w:rPr>
          <w:rFonts w:ascii="Times New Roman" w:hAnsi="Times New Roman" w:cs="Times New Roman"/>
        </w:rPr>
      </w:pPr>
      <w:r w:rsidRPr="00131BDF">
        <w:rPr>
          <w:rFonts w:ascii="Times New Roman" w:hAnsi="Times New Roman" w:cs="Times New Roman"/>
        </w:rPr>
        <w:t>Подготовила:</w:t>
      </w:r>
    </w:p>
    <w:p w:rsidR="00A031E7" w:rsidRPr="00131BDF" w:rsidRDefault="00A031E7" w:rsidP="00A031E7">
      <w:pPr>
        <w:tabs>
          <w:tab w:val="left" w:pos="5820"/>
        </w:tabs>
        <w:spacing w:after="0"/>
        <w:jc w:val="right"/>
        <w:rPr>
          <w:rFonts w:ascii="Times New Roman" w:hAnsi="Times New Roman" w:cs="Times New Roman"/>
        </w:rPr>
      </w:pPr>
      <w:r w:rsidRPr="00131BDF">
        <w:rPr>
          <w:rFonts w:ascii="Times New Roman" w:hAnsi="Times New Roman" w:cs="Times New Roman"/>
        </w:rPr>
        <w:t xml:space="preserve">                                                         старший воспитатель</w:t>
      </w:r>
    </w:p>
    <w:p w:rsidR="00A031E7" w:rsidRDefault="00A031E7" w:rsidP="00A031E7">
      <w:pPr>
        <w:tabs>
          <w:tab w:val="left" w:pos="5820"/>
        </w:tabs>
        <w:spacing w:after="0"/>
        <w:jc w:val="right"/>
        <w:rPr>
          <w:rFonts w:ascii="Times New Roman" w:hAnsi="Times New Roman" w:cs="Times New Roman"/>
        </w:rPr>
      </w:pPr>
      <w:r w:rsidRPr="00131BDF">
        <w:rPr>
          <w:rFonts w:ascii="Times New Roman" w:hAnsi="Times New Roman" w:cs="Times New Roman"/>
        </w:rPr>
        <w:t xml:space="preserve">                                                                          Кравченко Любовь Анатольевна</w:t>
      </w:r>
    </w:p>
    <w:p w:rsidR="00A031E7" w:rsidRDefault="00A031E7" w:rsidP="00A031E7">
      <w:pPr>
        <w:tabs>
          <w:tab w:val="left" w:pos="5820"/>
        </w:tabs>
        <w:rPr>
          <w:rFonts w:ascii="Times New Roman" w:hAnsi="Times New Roman" w:cs="Times New Roman"/>
        </w:rPr>
      </w:pPr>
    </w:p>
    <w:p w:rsidR="00A031E7" w:rsidRDefault="00A031E7" w:rsidP="00A031E7">
      <w:pPr>
        <w:tabs>
          <w:tab w:val="left" w:pos="5820"/>
        </w:tabs>
        <w:rPr>
          <w:rFonts w:ascii="Times New Roman" w:hAnsi="Times New Roman" w:cs="Times New Roman"/>
        </w:rPr>
      </w:pPr>
    </w:p>
    <w:p w:rsidR="00A031E7" w:rsidRDefault="00A031E7" w:rsidP="00A031E7">
      <w:pPr>
        <w:tabs>
          <w:tab w:val="left" w:pos="5820"/>
        </w:tabs>
        <w:rPr>
          <w:rFonts w:ascii="Times New Roman" w:hAnsi="Times New Roman" w:cs="Times New Roman"/>
        </w:rPr>
      </w:pPr>
    </w:p>
    <w:p w:rsidR="00A031E7" w:rsidRDefault="00A031E7" w:rsidP="00A03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Краснодар </w:t>
      </w:r>
    </w:p>
    <w:p w:rsidR="00A031E7" w:rsidRPr="007F28DE" w:rsidRDefault="00A031E7" w:rsidP="007F28DE">
      <w:pPr>
        <w:spacing w:after="0"/>
        <w:jc w:val="center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</w:t>
      </w:r>
      <w:r w:rsidR="007F28DE">
        <w:rPr>
          <w:rFonts w:ascii="Times New Roman" w:hAnsi="Times New Roman" w:cs="Times New Roman"/>
          <w:sz w:val="24"/>
          <w:szCs w:val="24"/>
        </w:rPr>
        <w:t>.</w:t>
      </w:r>
    </w:p>
    <w:p w:rsidR="00A11AE8" w:rsidRDefault="007F28DE">
      <w:pPr>
        <w:rPr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color w:val="143740"/>
          <w:sz w:val="28"/>
          <w:szCs w:val="28"/>
          <w:shd w:val="clear" w:color="auto" w:fill="FFFFFF"/>
        </w:rPr>
        <w:lastRenderedPageBreak/>
        <w:t xml:space="preserve">    </w:t>
      </w:r>
      <w:r w:rsidR="00F05996" w:rsidRPr="00DD7234">
        <w:rPr>
          <w:rStyle w:val="a3"/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Прогулка</w:t>
      </w:r>
      <w:r w:rsidR="00F05996" w:rsidRPr="00DD723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 </w:t>
      </w:r>
      <w:r w:rsidR="00F05996" w:rsidRPr="00F05996">
        <w:rPr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  <w:t>— это педагогически организованная форма активного отдыха детей на свежем воздухе, целью, которой является укрепление здоровья детей, развитие их физических и умственных способностей</w:t>
      </w:r>
      <w:r w:rsidR="00F05996">
        <w:rPr>
          <w:rFonts w:ascii="Times New Roman" w:hAnsi="Times New Roman" w:cs="Times New Roman"/>
          <w:color w:val="1C1717"/>
          <w:sz w:val="28"/>
          <w:szCs w:val="28"/>
          <w:shd w:val="clear" w:color="auto" w:fill="FFFFFF"/>
        </w:rPr>
        <w:t>.</w:t>
      </w:r>
    </w:p>
    <w:p w:rsidR="007F28DE" w:rsidRPr="007F28DE" w:rsidRDefault="007F28DE" w:rsidP="007F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43740"/>
          <w:sz w:val="28"/>
          <w:szCs w:val="28"/>
        </w:rPr>
        <w:t xml:space="preserve">    </w:t>
      </w:r>
      <w:r w:rsidRPr="00DD723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Прогулка</w:t>
      </w:r>
      <w:r w:rsidRPr="007F28DE">
        <w:rPr>
          <w:rFonts w:ascii="Times New Roman" w:hAnsi="Times New Roman" w:cs="Times New Roman"/>
          <w:sz w:val="28"/>
          <w:szCs w:val="28"/>
        </w:rPr>
        <w:t xml:space="preserve"> - обязательный элемент режима дня.</w:t>
      </w:r>
    </w:p>
    <w:p w:rsidR="007F28DE" w:rsidRDefault="007F28DE" w:rsidP="003113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летний период в режиме дня детского сада предусматривается максимальное пребывание детей на свежем воздухе с перерывами для приема пищи и сна.</w:t>
      </w:r>
    </w:p>
    <w:p w:rsidR="00EF1436" w:rsidRDefault="00EF1436" w:rsidP="00311330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Основная задача педагогической работы воспитателя на прогулке состоит в обеспечении: активной, содержательной, разнообразной, интересной для детей деятельности.</w:t>
      </w:r>
    </w:p>
    <w:p w:rsidR="00E36EF1" w:rsidRPr="00DD7234" w:rsidRDefault="00E36EF1" w:rsidP="00EF1436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F243E" w:themeColor="text2" w:themeShade="80"/>
          <w:sz w:val="22"/>
          <w:szCs w:val="22"/>
        </w:rPr>
      </w:pPr>
    </w:p>
    <w:p w:rsidR="00EF1436" w:rsidRPr="00DD7234" w:rsidRDefault="00EF1436" w:rsidP="00EF143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i/>
          <w:color w:val="0F243E" w:themeColor="text2" w:themeShade="80"/>
          <w:sz w:val="28"/>
          <w:szCs w:val="28"/>
        </w:rPr>
      </w:pPr>
      <w:r w:rsidRPr="00DD7234">
        <w:rPr>
          <w:rStyle w:val="c1"/>
          <w:b/>
          <w:i/>
          <w:color w:val="0F243E" w:themeColor="text2" w:themeShade="80"/>
          <w:sz w:val="28"/>
          <w:szCs w:val="28"/>
        </w:rPr>
        <w:t xml:space="preserve">Во время прогулки в полной мере должны реализовываться </w:t>
      </w:r>
      <w:r w:rsidR="00311330">
        <w:rPr>
          <w:rStyle w:val="c1"/>
          <w:b/>
          <w:i/>
          <w:color w:val="0F243E" w:themeColor="text2" w:themeShade="80"/>
          <w:sz w:val="28"/>
          <w:szCs w:val="28"/>
        </w:rPr>
        <w:t xml:space="preserve">оздоровительные и </w:t>
      </w:r>
      <w:r w:rsidRPr="00DD7234">
        <w:rPr>
          <w:rStyle w:val="c1"/>
          <w:b/>
          <w:i/>
          <w:color w:val="0F243E" w:themeColor="text2" w:themeShade="80"/>
          <w:sz w:val="28"/>
          <w:szCs w:val="28"/>
        </w:rPr>
        <w:t>воспитательно-образовательные задачи:</w:t>
      </w:r>
    </w:p>
    <w:p w:rsidR="00976EC3" w:rsidRPr="00EF1436" w:rsidRDefault="00976EC3" w:rsidP="00EF1436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F1436" w:rsidRDefault="00EF1436" w:rsidP="00EF1436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Оздоровление детей;</w:t>
      </w:r>
    </w:p>
    <w:p w:rsidR="00EF1436" w:rsidRDefault="00EF1436" w:rsidP="00EF1436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физическое развитие;</w:t>
      </w:r>
    </w:p>
    <w:p w:rsidR="00EF1436" w:rsidRDefault="00EF1436" w:rsidP="00EF1436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самостоятельности;</w:t>
      </w:r>
    </w:p>
    <w:p w:rsidR="00EF1436" w:rsidRDefault="00EF1436" w:rsidP="00EF1436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расширение кругозора;</w:t>
      </w:r>
    </w:p>
    <w:p w:rsidR="00EF1436" w:rsidRDefault="00EF1436" w:rsidP="00EF1436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ознакомление с окружающим миром;</w:t>
      </w:r>
    </w:p>
    <w:p w:rsidR="00EF1436" w:rsidRPr="00EF1436" w:rsidRDefault="00EF1436" w:rsidP="007F28DE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воспитание эстетических чувств, культуры поведения.</w:t>
      </w:r>
    </w:p>
    <w:p w:rsidR="00EF1436" w:rsidRPr="00EF1436" w:rsidRDefault="00EF1436" w:rsidP="00EF1436">
      <w:pPr>
        <w:pStyle w:val="c6"/>
        <w:shd w:val="clear" w:color="auto" w:fill="FFFFFF"/>
        <w:spacing w:before="0" w:beforeAutospacing="0" w:after="0" w:afterAutospacing="0" w:line="276" w:lineRule="auto"/>
        <w:ind w:left="720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EF1436" w:rsidRDefault="00EF1436" w:rsidP="00EF143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В целях успешной реализации вышеперечисленных задач необходимо перспективное планирование этого режимного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момента.</w:t>
      </w:r>
    </w:p>
    <w:p w:rsidR="00EF1436" w:rsidRDefault="00311330" w:rsidP="00311330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EF1436">
        <w:rPr>
          <w:color w:val="000000"/>
          <w:sz w:val="28"/>
          <w:szCs w:val="28"/>
          <w:shd w:val="clear" w:color="auto" w:fill="FFFFFF"/>
        </w:rPr>
        <w:t>Планируя прогулку, воспитатель должен учитывать множество факторов: погодные условия, возраст детей и их познавательные интересы, имеющийся материал, тематику предыдущего занятия. Необходимо предусмотреть возможности оздоровительного эффекта не только в физическом, но и психическом плане. Для детского организма правильно организованная прогулка может быть наиболее доступным средством закаливания. Основные требования, которые должны соблюдаться при организации прогулок, определены в соответствующих нормативных документах.</w:t>
      </w:r>
    </w:p>
    <w:p w:rsidR="00EF1436" w:rsidRPr="00DD7234" w:rsidRDefault="00EF1436" w:rsidP="00EF1436">
      <w:pPr>
        <w:pStyle w:val="c6"/>
        <w:shd w:val="clear" w:color="auto" w:fill="FFFFFF"/>
        <w:spacing w:before="0" w:beforeAutospacing="0" w:after="0" w:afterAutospacing="0" w:line="276" w:lineRule="auto"/>
        <w:ind w:left="720"/>
        <w:rPr>
          <w:rFonts w:ascii="Calibri" w:hAnsi="Calibri" w:cs="Calibri"/>
          <w:color w:val="0F243E" w:themeColor="text2" w:themeShade="80"/>
          <w:sz w:val="22"/>
          <w:szCs w:val="22"/>
        </w:rPr>
      </w:pPr>
    </w:p>
    <w:p w:rsidR="008A3ACA" w:rsidRPr="00DD7234" w:rsidRDefault="00E36EF1" w:rsidP="00E36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</w:pPr>
      <w:r w:rsidRPr="00DD7234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Структуру летней прогулки можно представить следующим образом</w:t>
      </w:r>
      <w:r w:rsidR="008A3ACA" w:rsidRPr="00DD7234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:</w:t>
      </w:r>
    </w:p>
    <w:p w:rsidR="0064028A" w:rsidRPr="008A3ACA" w:rsidRDefault="0064028A" w:rsidP="008A3A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143740"/>
          <w:lang w:eastAsia="ru-RU"/>
        </w:rPr>
      </w:pPr>
    </w:p>
    <w:p w:rsidR="008A3ACA" w:rsidRPr="00DD7234" w:rsidRDefault="00E36EF1" w:rsidP="0031133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  <w:r w:rsidR="008A3ACA" w:rsidRPr="008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за</w:t>
      </w:r>
      <w:r w:rsidR="008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ACA" w:rsidRPr="008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явлениями в природе (растительный и животный мир, неживая природа);</w:t>
      </w:r>
    </w:p>
    <w:p w:rsidR="008A3ACA" w:rsidRPr="00183906" w:rsidRDefault="008A3ACA" w:rsidP="0031133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игры;</w:t>
      </w:r>
    </w:p>
    <w:p w:rsidR="00183906" w:rsidRPr="008A3ACA" w:rsidRDefault="00183906" w:rsidP="0031133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мероприятия;</w:t>
      </w:r>
    </w:p>
    <w:p w:rsidR="00EF1436" w:rsidRPr="00EF1436" w:rsidRDefault="00EF1436" w:rsidP="0031133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упражнения; </w:t>
      </w:r>
    </w:p>
    <w:p w:rsidR="008A3ACA" w:rsidRPr="008A3ACA" w:rsidRDefault="008A3ACA" w:rsidP="0031133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</w:t>
      </w:r>
      <w:r w:rsidRPr="008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игры;</w:t>
      </w:r>
    </w:p>
    <w:p w:rsidR="008A3ACA" w:rsidRPr="00EF1436" w:rsidRDefault="00E36EF1" w:rsidP="0031133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</w:t>
      </w:r>
      <w:r w:rsidR="008A3ACA" w:rsidRPr="008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деятельность;</w:t>
      </w:r>
    </w:p>
    <w:p w:rsidR="00EF1436" w:rsidRPr="008A3ACA" w:rsidRDefault="00E36EF1" w:rsidP="0031133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индивидуальная работа</w:t>
      </w:r>
      <w:r w:rsidR="00EF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детьми;</w:t>
      </w:r>
    </w:p>
    <w:p w:rsidR="00DD7234" w:rsidRDefault="00EF1436" w:rsidP="0031133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</w:t>
      </w:r>
      <w:r w:rsidR="00E36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ятельная</w:t>
      </w:r>
      <w:r w:rsidR="008A3ACA" w:rsidRPr="008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детей по их выбору и интересам.</w:t>
      </w:r>
    </w:p>
    <w:p w:rsidR="00DD7234" w:rsidRPr="00DD7234" w:rsidRDefault="00DD7234" w:rsidP="00311330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D7234" w:rsidRPr="00DD7234" w:rsidRDefault="00DD7234" w:rsidP="00DD723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DD723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Наблюдения можно разделить на несколько видов:</w:t>
      </w:r>
    </w:p>
    <w:p w:rsidR="00DD7234" w:rsidRDefault="00DD7234" w:rsidP="0031133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за живой природой (растения, животные, птицы, насекомые).</w:t>
      </w:r>
    </w:p>
    <w:p w:rsidR="00DD7234" w:rsidRDefault="00DD7234" w:rsidP="0031133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за неживой природой (знакомство со свойствами песка, глины, земли, воды, природного материала – камни и т.д.).</w:t>
      </w:r>
    </w:p>
    <w:p w:rsidR="00DD7234" w:rsidRDefault="00DD7234" w:rsidP="0031133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за трудом взрослых (организуется наблюдение за трудом взрослых,  которые работают вблизи детского сада: дворник, водитель, младший воспитатель и др.).</w:t>
      </w:r>
    </w:p>
    <w:p w:rsidR="00DD7234" w:rsidRDefault="00DD7234" w:rsidP="0031133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за жизнью улицы (транспорт легковой, грузовой, специальные машины, оформление к праздникам).</w:t>
      </w:r>
    </w:p>
    <w:p w:rsidR="00DD7234" w:rsidRDefault="00DD7234" w:rsidP="00311330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наблюдений:</w:t>
      </w:r>
    </w:p>
    <w:p w:rsidR="00DD7234" w:rsidRDefault="00DD7234" w:rsidP="00311330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младшем возрасте не более 5- 10 минут;</w:t>
      </w:r>
    </w:p>
    <w:p w:rsidR="00DD7234" w:rsidRDefault="00DD7234" w:rsidP="00311330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старшем возрасте от 10 до 20 минут.</w:t>
      </w:r>
    </w:p>
    <w:p w:rsidR="00DD7234" w:rsidRDefault="00DD7234" w:rsidP="00311330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проводятся ежедневно, и каждый раз виды наблюдений должны меняться.</w:t>
      </w:r>
    </w:p>
    <w:p w:rsidR="00DD7234" w:rsidRPr="00DD7234" w:rsidRDefault="00DD7234" w:rsidP="00DD7234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DD723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Большое воспитательное значение на прогулке имеет трудовая деятельность.</w:t>
      </w:r>
    </w:p>
    <w:p w:rsidR="00DD7234" w:rsidRDefault="00DD7234" w:rsidP="00311330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Трудовая деятельность по длительности:</w:t>
      </w:r>
    </w:p>
    <w:p w:rsidR="00DD7234" w:rsidRPr="00DD7234" w:rsidRDefault="00DD7234" w:rsidP="0031133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234">
        <w:rPr>
          <w:rFonts w:ascii="Times New Roman" w:hAnsi="Times New Roman" w:cs="Times New Roman"/>
          <w:color w:val="000000" w:themeColor="text1"/>
          <w:sz w:val="28"/>
          <w:szCs w:val="28"/>
        </w:rPr>
        <w:t>в младшем возрасте не более 5-10 минут;</w:t>
      </w:r>
    </w:p>
    <w:p w:rsidR="00DD7234" w:rsidRPr="00DD7234" w:rsidRDefault="00DD7234" w:rsidP="0031133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234">
        <w:rPr>
          <w:rFonts w:ascii="Times New Roman" w:hAnsi="Times New Roman" w:cs="Times New Roman"/>
          <w:color w:val="000000" w:themeColor="text1"/>
          <w:sz w:val="28"/>
          <w:szCs w:val="28"/>
        </w:rPr>
        <w:t>в старшем возрасте 15-20 минут.</w:t>
      </w:r>
    </w:p>
    <w:p w:rsidR="00DD7234" w:rsidRPr="00DD7234" w:rsidRDefault="00DD7234" w:rsidP="00DD7234">
      <w:pPr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DD723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Формы организации труда детей:</w:t>
      </w:r>
    </w:p>
    <w:p w:rsidR="00DD7234" w:rsidRDefault="00DD7234" w:rsidP="00311330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трудовые поручения;</w:t>
      </w:r>
    </w:p>
    <w:p w:rsidR="00DD7234" w:rsidRDefault="00DD7234" w:rsidP="00311330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в подгруппах;</w:t>
      </w:r>
    </w:p>
    <w:p w:rsidR="00DD7234" w:rsidRDefault="00DD7234" w:rsidP="00311330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коллективный труд.</w:t>
      </w:r>
    </w:p>
    <w:p w:rsidR="00DD7234" w:rsidRPr="00DD7234" w:rsidRDefault="00311330" w:rsidP="003113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7234" w:rsidRPr="00DD723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трудовые поручения применяются во всех возрастных группах детского сада.</w:t>
      </w:r>
    </w:p>
    <w:p w:rsidR="00311330" w:rsidRPr="00DD7234" w:rsidRDefault="00311330" w:rsidP="003113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7234" w:rsidRPr="00DD7234">
        <w:rPr>
          <w:rFonts w:ascii="Times New Roman" w:hAnsi="Times New Roman" w:cs="Times New Roman"/>
          <w:color w:val="000000" w:themeColor="text1"/>
          <w:sz w:val="28"/>
          <w:szCs w:val="28"/>
        </w:rPr>
        <w:t>Для привития детям аккуратности и трудолюбия, важно правильно подобрать детский инвентарь (лопатки, совки, грабли, ведерки).</w:t>
      </w:r>
    </w:p>
    <w:p w:rsidR="00DD7234" w:rsidRPr="00311330" w:rsidRDefault="00DD7234" w:rsidP="00DD7234">
      <w:pPr>
        <w:pStyle w:val="a4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3113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Следующий важный компонент прогулки подвижные игры.</w:t>
      </w:r>
    </w:p>
    <w:p w:rsidR="00DD7234" w:rsidRPr="00311330" w:rsidRDefault="00311330" w:rsidP="00311330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330">
        <w:rPr>
          <w:rFonts w:ascii="Times New Roman" w:hAnsi="Times New Roman" w:cs="Times New Roman"/>
          <w:color w:val="000000" w:themeColor="text1"/>
          <w:sz w:val="28"/>
          <w:szCs w:val="28"/>
        </w:rPr>
        <w:t>На дневной и вечерней прогулки должны включаться подвижные игры малой, большой и средней подвижности.</w:t>
      </w:r>
    </w:p>
    <w:p w:rsidR="00DD7234" w:rsidRPr="00DD7234" w:rsidRDefault="00DD7234" w:rsidP="00DD7234">
      <w:pPr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DD723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При выборе игры воспитатель должен учитывать следующие факторы:</w:t>
      </w:r>
    </w:p>
    <w:p w:rsidR="00DD7234" w:rsidRPr="00F605CA" w:rsidRDefault="00DD7234" w:rsidP="00311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05CA">
        <w:rPr>
          <w:rFonts w:ascii="Times New Roman" w:hAnsi="Times New Roman" w:cs="Times New Roman"/>
          <w:color w:val="000000" w:themeColor="text1"/>
          <w:sz w:val="28"/>
          <w:szCs w:val="28"/>
        </w:rPr>
        <w:t>огодн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 условия, температура воздуха</w:t>
      </w:r>
      <w:r w:rsidRPr="00F605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7234" w:rsidRPr="00F605CA" w:rsidRDefault="00DD7234" w:rsidP="00311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5CA">
        <w:rPr>
          <w:rFonts w:ascii="Times New Roman" w:hAnsi="Times New Roman" w:cs="Times New Roman"/>
          <w:color w:val="000000" w:themeColor="text1"/>
          <w:sz w:val="28"/>
          <w:szCs w:val="28"/>
        </w:rPr>
        <w:t>возраст детей (состояние здоровья, желание);</w:t>
      </w:r>
    </w:p>
    <w:p w:rsidR="00311330" w:rsidRPr="00311330" w:rsidRDefault="00DD7234" w:rsidP="00311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5CA">
        <w:rPr>
          <w:rFonts w:ascii="Times New Roman" w:hAnsi="Times New Roman" w:cs="Times New Roman"/>
          <w:color w:val="000000" w:themeColor="text1"/>
          <w:sz w:val="28"/>
          <w:szCs w:val="28"/>
        </w:rPr>
        <w:t>характер предшествующей деятельности.</w:t>
      </w:r>
    </w:p>
    <w:p w:rsidR="00311330" w:rsidRPr="00311330" w:rsidRDefault="00311330" w:rsidP="00311330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3113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lastRenderedPageBreak/>
        <w:t>При подборе спортивных упражнений воспитатель должен учитывать:</w:t>
      </w:r>
    </w:p>
    <w:p w:rsidR="00311330" w:rsidRPr="00311330" w:rsidRDefault="00311330" w:rsidP="00311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Погодные условия, температуру воздуха;</w:t>
      </w:r>
    </w:p>
    <w:p w:rsidR="00311330" w:rsidRDefault="00311330" w:rsidP="00311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 детей;</w:t>
      </w:r>
    </w:p>
    <w:p w:rsidR="00311330" w:rsidRDefault="00311330" w:rsidP="00311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программные требования;</w:t>
      </w:r>
    </w:p>
    <w:p w:rsidR="00311330" w:rsidRPr="00311330" w:rsidRDefault="00311330" w:rsidP="00311330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необходимого инвентаря и оборудования;</w:t>
      </w:r>
    </w:p>
    <w:p w:rsidR="00DD7234" w:rsidRDefault="00311330" w:rsidP="003113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7234">
        <w:rPr>
          <w:rFonts w:ascii="Times New Roman" w:hAnsi="Times New Roman" w:cs="Times New Roman"/>
          <w:color w:val="000000" w:themeColor="text1"/>
          <w:sz w:val="28"/>
          <w:szCs w:val="28"/>
        </w:rPr>
        <w:t>Для активизации двигательной активности дошкольников во время прогулок, на участок выносят крупногабаритные игрушки, велосипеды, самокаты, машины, разнообразные пособия: мячи, обручи, скакалки и т.д.</w:t>
      </w:r>
    </w:p>
    <w:p w:rsidR="00DD7234" w:rsidRPr="00311330" w:rsidRDefault="00DD7234" w:rsidP="0031133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3113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Дидактические игры и упражнения по продолжительности:</w:t>
      </w:r>
    </w:p>
    <w:p w:rsidR="00DD7234" w:rsidRDefault="00DD7234" w:rsidP="00311330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младшем возрасте 3-4 минуты;</w:t>
      </w:r>
    </w:p>
    <w:p w:rsidR="00DD7234" w:rsidRDefault="00DD7234" w:rsidP="00311330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возрасте 5-6 минут.</w:t>
      </w:r>
    </w:p>
    <w:p w:rsidR="00DD7234" w:rsidRDefault="00311330" w:rsidP="003113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7234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дидактические упражнения несколько раз в течение одной прогулки со всей группой детей либо с ее частью.</w:t>
      </w:r>
    </w:p>
    <w:p w:rsidR="00DD7234" w:rsidRDefault="00DD7234" w:rsidP="00BE25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3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Индивидуальная работа</w:t>
      </w:r>
      <w:r w:rsidRPr="003113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прогулке обязательно планируется.</w:t>
      </w:r>
    </w:p>
    <w:p w:rsidR="00DD7234" w:rsidRDefault="00311330" w:rsidP="003113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7234">
        <w:rPr>
          <w:rFonts w:ascii="Times New Roman" w:hAnsi="Times New Roman" w:cs="Times New Roman"/>
          <w:color w:val="000000" w:themeColor="text1"/>
          <w:sz w:val="28"/>
          <w:szCs w:val="28"/>
        </w:rPr>
        <w:t>Она может быть направлена на физическое развитие, на развитие речи, на формирование нравственных качеств, правил поведения в детском  саду. Здесь важно, чтобы ребенок, с которым ведется индивидуальная работа, понимал ее необходимость и охотно выполнял предложенные задания.</w:t>
      </w:r>
    </w:p>
    <w:p w:rsidR="00DD7234" w:rsidRDefault="00BE250B" w:rsidP="003113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 </w:t>
      </w:r>
      <w:r w:rsidR="003113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Самостоятельную</w:t>
      </w:r>
      <w:r w:rsidR="00DD7234" w:rsidRPr="0031133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деятельность</w:t>
      </w:r>
      <w:r w:rsidR="00DD7234" w:rsidRPr="0031133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DD7234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должен постоянно контролировать и следить за самостоятельной деятельностью детей. Обращая внимание на каждого ребенка, воспитатель постоянно должен держать в поле зрения всех детей: чтобы вовремя предотвратить возникающий конфликт, похвалить и т.д. Педагог может предложить детям организовать сюжетно-ролевую игру.</w:t>
      </w:r>
    </w:p>
    <w:p w:rsidR="00A735C8" w:rsidRDefault="00A735C8" w:rsidP="00A735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Главное - сделать так, чтобы на прогулке детям не было скучно и все дети были заняты.</w:t>
      </w:r>
    </w:p>
    <w:p w:rsidR="00A735C8" w:rsidRPr="00311330" w:rsidRDefault="00A735C8" w:rsidP="003113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35C8" w:rsidRPr="00311330" w:rsidSect="00A031E7">
      <w:pgSz w:w="11906" w:h="16838"/>
      <w:pgMar w:top="1134" w:right="850" w:bottom="1134" w:left="1701" w:header="708" w:footer="708" w:gutter="0"/>
      <w:pgBorders w:offsetFrom="page">
        <w:top w:val="thinThickSmallGap" w:sz="18" w:space="24" w:color="0070C0"/>
        <w:left w:val="thinThickSmallGap" w:sz="18" w:space="24" w:color="0070C0"/>
        <w:bottom w:val="thickThinSmallGap" w:sz="18" w:space="24" w:color="0070C0"/>
        <w:right w:val="thickThinSmallGap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6E"/>
    <w:multiLevelType w:val="hybridMultilevel"/>
    <w:tmpl w:val="DCA8A0D2"/>
    <w:lvl w:ilvl="0" w:tplc="E8EC43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1EB5"/>
    <w:multiLevelType w:val="multilevel"/>
    <w:tmpl w:val="9C76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33F29"/>
    <w:multiLevelType w:val="hybridMultilevel"/>
    <w:tmpl w:val="8D28CC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F5D8E"/>
    <w:multiLevelType w:val="hybridMultilevel"/>
    <w:tmpl w:val="1714AC2A"/>
    <w:lvl w:ilvl="0" w:tplc="E8EC43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23BBE"/>
    <w:multiLevelType w:val="hybridMultilevel"/>
    <w:tmpl w:val="49E8D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7415"/>
    <w:multiLevelType w:val="hybridMultilevel"/>
    <w:tmpl w:val="2FF636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F84D91"/>
    <w:multiLevelType w:val="hybridMultilevel"/>
    <w:tmpl w:val="61A45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862CB"/>
    <w:multiLevelType w:val="hybridMultilevel"/>
    <w:tmpl w:val="09B0D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66776"/>
    <w:multiLevelType w:val="hybridMultilevel"/>
    <w:tmpl w:val="CC2C5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64328"/>
    <w:multiLevelType w:val="hybridMultilevel"/>
    <w:tmpl w:val="41C6C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C1610"/>
    <w:multiLevelType w:val="hybridMultilevel"/>
    <w:tmpl w:val="4F4EFB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1A43C3"/>
    <w:multiLevelType w:val="hybridMultilevel"/>
    <w:tmpl w:val="97366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C6CAD"/>
    <w:multiLevelType w:val="hybridMultilevel"/>
    <w:tmpl w:val="CE10E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F4A8E"/>
    <w:multiLevelType w:val="hybridMultilevel"/>
    <w:tmpl w:val="F9AA8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43"/>
    <w:rsid w:val="0000466A"/>
    <w:rsid w:val="00183906"/>
    <w:rsid w:val="00311330"/>
    <w:rsid w:val="0064028A"/>
    <w:rsid w:val="007F28DE"/>
    <w:rsid w:val="008A3ACA"/>
    <w:rsid w:val="00976EC3"/>
    <w:rsid w:val="00A031E7"/>
    <w:rsid w:val="00A11AE8"/>
    <w:rsid w:val="00A735C8"/>
    <w:rsid w:val="00BE250B"/>
    <w:rsid w:val="00DD7234"/>
    <w:rsid w:val="00E36EF1"/>
    <w:rsid w:val="00E93743"/>
    <w:rsid w:val="00E96FF2"/>
    <w:rsid w:val="00EF1436"/>
    <w:rsid w:val="00F0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5996"/>
    <w:rPr>
      <w:i/>
      <w:iCs/>
    </w:rPr>
  </w:style>
  <w:style w:type="paragraph" w:styleId="a4">
    <w:name w:val="List Paragraph"/>
    <w:basedOn w:val="a"/>
    <w:uiPriority w:val="34"/>
    <w:qFormat/>
    <w:rsid w:val="008A3ACA"/>
    <w:pPr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EF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1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5996"/>
    <w:rPr>
      <w:i/>
      <w:iCs/>
    </w:rPr>
  </w:style>
  <w:style w:type="paragraph" w:styleId="a4">
    <w:name w:val="List Paragraph"/>
    <w:basedOn w:val="a"/>
    <w:uiPriority w:val="34"/>
    <w:qFormat/>
    <w:rsid w:val="008A3ACA"/>
    <w:pPr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EF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№74</dc:creator>
  <cp:keywords/>
  <dc:description/>
  <cp:lastModifiedBy>Детский сад №74</cp:lastModifiedBy>
  <cp:revision>12</cp:revision>
  <dcterms:created xsi:type="dcterms:W3CDTF">2021-07-06T11:54:00Z</dcterms:created>
  <dcterms:modified xsi:type="dcterms:W3CDTF">2021-07-07T06:47:00Z</dcterms:modified>
</cp:coreProperties>
</file>