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EC" w:rsidRPr="007B576A" w:rsidRDefault="00352AEC" w:rsidP="00352AEC">
      <w:pPr>
        <w:jc w:val="center"/>
        <w:rPr>
          <w:b/>
          <w:szCs w:val="28"/>
        </w:rPr>
      </w:pPr>
      <w:r w:rsidRPr="007B576A">
        <w:rPr>
          <w:b/>
          <w:szCs w:val="28"/>
        </w:rPr>
        <w:t xml:space="preserve">ИНФОРМАЦИЯ ДЛЯ РОДИТЕЛЕЙ </w:t>
      </w:r>
    </w:p>
    <w:p w:rsidR="00352AEC" w:rsidRPr="007B576A" w:rsidRDefault="00352AEC" w:rsidP="00352AEC">
      <w:pPr>
        <w:jc w:val="center"/>
        <w:rPr>
          <w:b/>
          <w:szCs w:val="28"/>
        </w:rPr>
      </w:pPr>
      <w:r w:rsidRPr="007B576A">
        <w:rPr>
          <w:b/>
          <w:szCs w:val="28"/>
        </w:rPr>
        <w:t xml:space="preserve">о расходах на одного ребенка и родительской плате </w:t>
      </w:r>
    </w:p>
    <w:p w:rsidR="00352AEC" w:rsidRPr="007B576A" w:rsidRDefault="00E105EC" w:rsidP="00352AEC">
      <w:pPr>
        <w:jc w:val="center"/>
        <w:rPr>
          <w:b/>
          <w:szCs w:val="28"/>
        </w:rPr>
      </w:pPr>
      <w:r w:rsidRPr="007B576A">
        <w:rPr>
          <w:b/>
          <w:szCs w:val="28"/>
        </w:rPr>
        <w:t>в МБДОУ МО г. Крас</w:t>
      </w:r>
      <w:r w:rsidR="00821E95">
        <w:rPr>
          <w:b/>
          <w:szCs w:val="28"/>
        </w:rPr>
        <w:t>нодар «Д</w:t>
      </w:r>
      <w:bookmarkStart w:id="0" w:name="_GoBack"/>
      <w:bookmarkEnd w:id="0"/>
      <w:r w:rsidR="00821E95">
        <w:rPr>
          <w:b/>
          <w:szCs w:val="28"/>
        </w:rPr>
        <w:t>етский сад №74</w:t>
      </w:r>
      <w:r w:rsidRPr="007B576A">
        <w:rPr>
          <w:b/>
          <w:szCs w:val="28"/>
        </w:rPr>
        <w:t>»</w:t>
      </w:r>
    </w:p>
    <w:p w:rsidR="00E105EC" w:rsidRPr="007B576A" w:rsidRDefault="00E105EC" w:rsidP="00352AEC">
      <w:pPr>
        <w:jc w:val="center"/>
        <w:rPr>
          <w:b/>
          <w:szCs w:val="28"/>
        </w:rPr>
      </w:pPr>
    </w:p>
    <w:p w:rsidR="00E105EC" w:rsidRPr="007B576A" w:rsidRDefault="00352AEC" w:rsidP="00E105EC">
      <w:pPr>
        <w:jc w:val="both"/>
        <w:rPr>
          <w:szCs w:val="28"/>
        </w:rPr>
      </w:pPr>
      <w:r w:rsidRPr="007B576A">
        <w:rPr>
          <w:b/>
          <w:szCs w:val="28"/>
        </w:rPr>
        <w:t xml:space="preserve">       Расходы</w:t>
      </w:r>
      <w:r w:rsidRPr="007B576A">
        <w:rPr>
          <w:szCs w:val="28"/>
        </w:rPr>
        <w:t xml:space="preserve"> в детском саду </w:t>
      </w:r>
      <w:r w:rsidRPr="007B576A">
        <w:rPr>
          <w:b/>
          <w:szCs w:val="28"/>
        </w:rPr>
        <w:t>в год в расчете на 1-го ребенка</w:t>
      </w:r>
      <w:r w:rsidRPr="007B576A">
        <w:rPr>
          <w:szCs w:val="28"/>
        </w:rPr>
        <w:t xml:space="preserve"> </w:t>
      </w:r>
      <w:r w:rsidR="00E105EC" w:rsidRPr="007B576A">
        <w:rPr>
          <w:szCs w:val="28"/>
        </w:rPr>
        <w:t xml:space="preserve">в  </w:t>
      </w:r>
      <w:r w:rsidR="00E105EC" w:rsidRPr="007B576A">
        <w:rPr>
          <w:b/>
          <w:szCs w:val="28"/>
        </w:rPr>
        <w:t xml:space="preserve">2016 году </w:t>
      </w:r>
      <w:r w:rsidRPr="007B576A">
        <w:rPr>
          <w:szCs w:val="28"/>
        </w:rPr>
        <w:t xml:space="preserve">составили </w:t>
      </w:r>
      <w:r w:rsidR="00E105EC" w:rsidRPr="007B576A">
        <w:rPr>
          <w:b/>
          <w:color w:val="FF0000"/>
          <w:szCs w:val="28"/>
          <w:u w:val="single"/>
        </w:rPr>
        <w:t>86 836</w:t>
      </w:r>
      <w:r w:rsidR="00E105EC" w:rsidRPr="007B576A">
        <w:rPr>
          <w:szCs w:val="28"/>
        </w:rPr>
        <w:t xml:space="preserve"> рублей, </w:t>
      </w:r>
      <w:r w:rsidRPr="007B576A">
        <w:rPr>
          <w:szCs w:val="28"/>
        </w:rPr>
        <w:t xml:space="preserve"> из них:</w:t>
      </w:r>
      <w:r w:rsidR="00E105EC" w:rsidRPr="007B576A">
        <w:rPr>
          <w:rFonts w:eastAsia="Times New Roman" w:cs="Times New Roman"/>
          <w:szCs w:val="28"/>
          <w:lang w:eastAsia="ru-RU"/>
        </w:rPr>
        <w:t xml:space="preserve">  </w:t>
      </w:r>
    </w:p>
    <w:p w:rsidR="00E105EC" w:rsidRPr="007B576A" w:rsidRDefault="00352AEC" w:rsidP="00E105EC">
      <w:pPr>
        <w:jc w:val="both"/>
        <w:rPr>
          <w:szCs w:val="28"/>
        </w:rPr>
      </w:pPr>
      <w:r w:rsidRPr="007B576A">
        <w:rPr>
          <w:szCs w:val="28"/>
        </w:rPr>
        <w:t>-</w:t>
      </w:r>
      <w:r w:rsidRPr="007B576A">
        <w:rPr>
          <w:b/>
          <w:szCs w:val="28"/>
        </w:rPr>
        <w:t>краевой</w:t>
      </w:r>
      <w:r w:rsidRPr="007B576A">
        <w:rPr>
          <w:szCs w:val="28"/>
        </w:rPr>
        <w:t xml:space="preserve"> бюджет (оплата труда сотрудников детского сада, приобретение учебных пособий, средств обу</w:t>
      </w:r>
      <w:r w:rsidR="00E105EC" w:rsidRPr="007B576A">
        <w:rPr>
          <w:szCs w:val="28"/>
        </w:rPr>
        <w:t>чения, игр, игрушек) -</w:t>
      </w:r>
      <w:r w:rsidR="00E105EC" w:rsidRPr="007B576A">
        <w:rPr>
          <w:szCs w:val="28"/>
        </w:rPr>
        <w:tab/>
      </w:r>
      <w:r w:rsidR="00E105EC" w:rsidRPr="007B576A">
        <w:rPr>
          <w:b/>
          <w:color w:val="FF0000"/>
          <w:szCs w:val="28"/>
          <w:u w:val="single"/>
        </w:rPr>
        <w:t>57 553</w:t>
      </w:r>
      <w:r w:rsidR="00E105EC" w:rsidRPr="007B576A">
        <w:rPr>
          <w:szCs w:val="28"/>
        </w:rPr>
        <w:t xml:space="preserve">  </w:t>
      </w:r>
      <w:r w:rsidRPr="007B576A">
        <w:rPr>
          <w:szCs w:val="28"/>
        </w:rPr>
        <w:t xml:space="preserve">рублей;    </w:t>
      </w:r>
      <w:r w:rsidR="00E105EC" w:rsidRPr="007B576A">
        <w:rPr>
          <w:rFonts w:eastAsia="Times New Roman" w:cs="Times New Roman"/>
          <w:szCs w:val="28"/>
          <w:lang w:eastAsia="ru-RU"/>
        </w:rPr>
        <w:t xml:space="preserve">     </w:t>
      </w:r>
    </w:p>
    <w:p w:rsidR="00352AEC" w:rsidRPr="007B576A" w:rsidRDefault="00352AEC" w:rsidP="00352AEC">
      <w:pPr>
        <w:jc w:val="both"/>
        <w:rPr>
          <w:szCs w:val="28"/>
        </w:rPr>
      </w:pPr>
      <w:r w:rsidRPr="007B576A">
        <w:rPr>
          <w:szCs w:val="28"/>
        </w:rPr>
        <w:t>-</w:t>
      </w:r>
      <w:r w:rsidRPr="007B576A">
        <w:rPr>
          <w:b/>
          <w:szCs w:val="28"/>
        </w:rPr>
        <w:t>местный</w:t>
      </w:r>
      <w:r w:rsidRPr="007B576A">
        <w:rPr>
          <w:szCs w:val="28"/>
        </w:rPr>
        <w:t xml:space="preserve"> бюджет (расходы по содержанию зданий, оплату </w:t>
      </w:r>
      <w:proofErr w:type="spellStart"/>
      <w:r w:rsidRPr="007B576A">
        <w:rPr>
          <w:szCs w:val="28"/>
        </w:rPr>
        <w:t>коммуналь¬ных</w:t>
      </w:r>
      <w:proofErr w:type="spellEnd"/>
      <w:r w:rsidRPr="007B576A">
        <w:rPr>
          <w:szCs w:val="28"/>
        </w:rPr>
        <w:t xml:space="preserve"> услуг детского сада, оплата части расходов на питание воспитанников, включая льготные категории, установленные</w:t>
      </w:r>
    </w:p>
    <w:p w:rsidR="00352AEC" w:rsidRPr="007B576A" w:rsidRDefault="00352AEC" w:rsidP="00352AEC">
      <w:pPr>
        <w:jc w:val="both"/>
        <w:rPr>
          <w:szCs w:val="28"/>
        </w:rPr>
      </w:pPr>
      <w:r w:rsidRPr="007B576A">
        <w:rPr>
          <w:szCs w:val="28"/>
        </w:rPr>
        <w:t>законодательством) -</w:t>
      </w:r>
      <w:r w:rsidR="00E105EC" w:rsidRPr="007B576A">
        <w:rPr>
          <w:szCs w:val="28"/>
        </w:rPr>
        <w:t xml:space="preserve"> </w:t>
      </w:r>
      <w:r w:rsidR="00E105EC" w:rsidRPr="007B576A">
        <w:rPr>
          <w:b/>
          <w:color w:val="FF0000"/>
          <w:szCs w:val="28"/>
          <w:u w:val="single"/>
        </w:rPr>
        <w:t>19 537</w:t>
      </w:r>
      <w:r w:rsidR="00E105EC" w:rsidRPr="007B576A">
        <w:rPr>
          <w:szCs w:val="28"/>
        </w:rPr>
        <w:t xml:space="preserve">  рублей;</w:t>
      </w:r>
    </w:p>
    <w:p w:rsidR="00352AEC" w:rsidRPr="007B576A" w:rsidRDefault="00352AEC" w:rsidP="00352AEC">
      <w:pPr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7B576A">
        <w:rPr>
          <w:szCs w:val="28"/>
        </w:rPr>
        <w:t xml:space="preserve">       -</w:t>
      </w:r>
      <w:r w:rsidRPr="007B576A">
        <w:rPr>
          <w:b/>
          <w:szCs w:val="28"/>
        </w:rPr>
        <w:t xml:space="preserve">родительская плата </w:t>
      </w:r>
      <w:r w:rsidRPr="007B576A">
        <w:rPr>
          <w:szCs w:val="28"/>
        </w:rPr>
        <w:t>(включает только частичную оплату питания, расходы хозяйственно-бытовые и личную гигиену детей) -</w:t>
      </w:r>
      <w:r w:rsidRPr="007B576A">
        <w:rPr>
          <w:szCs w:val="28"/>
        </w:rPr>
        <w:tab/>
      </w:r>
      <w:r w:rsidR="00E105EC" w:rsidRPr="007B576A">
        <w:rPr>
          <w:rFonts w:eastAsia="Times New Roman" w:cs="Times New Roman"/>
          <w:szCs w:val="28"/>
          <w:lang w:eastAsia="ru-RU"/>
        </w:rPr>
        <w:t xml:space="preserve">     </w:t>
      </w:r>
      <w:r w:rsidR="00E105EC" w:rsidRPr="007B576A">
        <w:rPr>
          <w:rFonts w:eastAsia="Times New Roman" w:cs="Times New Roman"/>
          <w:b/>
          <w:color w:val="FF0000"/>
          <w:szCs w:val="28"/>
          <w:u w:val="single"/>
          <w:lang w:eastAsia="ru-RU"/>
        </w:rPr>
        <w:t>9 745</w:t>
      </w:r>
      <w:r w:rsidR="00E105EC" w:rsidRPr="007B576A">
        <w:rPr>
          <w:rFonts w:eastAsia="Times New Roman" w:cs="Times New Roman"/>
          <w:b/>
          <w:szCs w:val="28"/>
          <w:lang w:eastAsia="ru-RU"/>
        </w:rPr>
        <w:t xml:space="preserve">   </w:t>
      </w:r>
      <w:r w:rsidRPr="007B576A">
        <w:rPr>
          <w:szCs w:val="28"/>
        </w:rPr>
        <w:t>рублей.</w:t>
      </w:r>
    </w:p>
    <w:p w:rsidR="00E105EC" w:rsidRPr="007B576A" w:rsidRDefault="00352AEC" w:rsidP="00E105EC">
      <w:pPr>
        <w:jc w:val="both"/>
        <w:rPr>
          <w:szCs w:val="28"/>
        </w:rPr>
      </w:pPr>
      <w:r w:rsidRPr="007B576A">
        <w:rPr>
          <w:szCs w:val="28"/>
        </w:rPr>
        <w:t xml:space="preserve">       В целом на питание 1-го ребенка за счет всех средств (местного бюджета и родительской платы) р</w:t>
      </w:r>
      <w:r w:rsidR="00E105EC" w:rsidRPr="007B576A">
        <w:rPr>
          <w:szCs w:val="28"/>
        </w:rPr>
        <w:t xml:space="preserve">асходуется в месяц – </w:t>
      </w:r>
    </w:p>
    <w:p w:rsidR="00E105EC" w:rsidRPr="007B576A" w:rsidRDefault="00E105EC" w:rsidP="00E105EC">
      <w:pPr>
        <w:jc w:val="both"/>
        <w:rPr>
          <w:szCs w:val="28"/>
        </w:rPr>
      </w:pPr>
      <w:r w:rsidRPr="007B576A">
        <w:rPr>
          <w:szCs w:val="28"/>
        </w:rPr>
        <w:t xml:space="preserve">- </w:t>
      </w:r>
      <w:r w:rsidR="00F13A87" w:rsidRPr="007B576A">
        <w:rPr>
          <w:szCs w:val="28"/>
        </w:rPr>
        <w:t>группы раннего возраста</w:t>
      </w:r>
      <w:r w:rsidRPr="007B576A">
        <w:rPr>
          <w:szCs w:val="28"/>
        </w:rPr>
        <w:t xml:space="preserve">- </w:t>
      </w:r>
      <w:r w:rsidRPr="007B576A">
        <w:rPr>
          <w:rFonts w:eastAsia="Times New Roman" w:cs="Times New Roman"/>
          <w:szCs w:val="28"/>
          <w:lang w:eastAsia="ru-RU"/>
        </w:rPr>
        <w:t xml:space="preserve"> </w:t>
      </w:r>
      <w:r w:rsidRPr="007B576A">
        <w:rPr>
          <w:rFonts w:eastAsia="Times New Roman" w:cs="Times New Roman"/>
          <w:b/>
          <w:color w:val="FF0000"/>
          <w:szCs w:val="28"/>
          <w:u w:val="single"/>
          <w:lang w:eastAsia="ru-RU"/>
        </w:rPr>
        <w:t>2 693,54</w:t>
      </w:r>
      <w:r w:rsidRPr="007B576A">
        <w:rPr>
          <w:rFonts w:eastAsia="Times New Roman" w:cs="Times New Roman"/>
          <w:b/>
          <w:szCs w:val="28"/>
          <w:lang w:eastAsia="ru-RU"/>
        </w:rPr>
        <w:t xml:space="preserve">   </w:t>
      </w:r>
      <w:r w:rsidRPr="007B576A">
        <w:rPr>
          <w:szCs w:val="28"/>
        </w:rPr>
        <w:t xml:space="preserve">рублей, </w:t>
      </w:r>
    </w:p>
    <w:p w:rsidR="00352AEC" w:rsidRPr="007B576A" w:rsidRDefault="00E105EC" w:rsidP="00352AEC">
      <w:pPr>
        <w:jc w:val="both"/>
        <w:rPr>
          <w:rFonts w:eastAsia="Times New Roman" w:cs="Times New Roman"/>
          <w:szCs w:val="28"/>
          <w:lang w:eastAsia="ru-RU"/>
        </w:rPr>
      </w:pPr>
      <w:r w:rsidRPr="007B576A">
        <w:rPr>
          <w:szCs w:val="28"/>
        </w:rPr>
        <w:t xml:space="preserve">- </w:t>
      </w:r>
      <w:r w:rsidR="00F13A87" w:rsidRPr="007B576A">
        <w:rPr>
          <w:szCs w:val="28"/>
        </w:rPr>
        <w:t xml:space="preserve">группы дошкольного возраста </w:t>
      </w:r>
      <w:r w:rsidRPr="007B576A">
        <w:rPr>
          <w:szCs w:val="28"/>
        </w:rPr>
        <w:t xml:space="preserve">- </w:t>
      </w:r>
      <w:r w:rsidRPr="007B576A">
        <w:rPr>
          <w:rFonts w:eastAsia="Times New Roman" w:cs="Times New Roman"/>
          <w:szCs w:val="28"/>
          <w:lang w:eastAsia="ru-RU"/>
        </w:rPr>
        <w:t xml:space="preserve">   </w:t>
      </w:r>
      <w:r w:rsidRPr="007B576A">
        <w:rPr>
          <w:rFonts w:eastAsia="Times New Roman" w:cs="Times New Roman"/>
          <w:b/>
          <w:color w:val="FF0000"/>
          <w:szCs w:val="28"/>
          <w:u w:val="single"/>
          <w:lang w:eastAsia="ru-RU"/>
        </w:rPr>
        <w:t>3 275,01</w:t>
      </w:r>
      <w:r w:rsidRPr="007B576A">
        <w:rPr>
          <w:rFonts w:eastAsia="Times New Roman" w:cs="Times New Roman"/>
          <w:b/>
          <w:szCs w:val="28"/>
          <w:lang w:eastAsia="ru-RU"/>
        </w:rPr>
        <w:t xml:space="preserve">   </w:t>
      </w:r>
      <w:r w:rsidRPr="007B576A">
        <w:rPr>
          <w:rFonts w:eastAsia="Times New Roman" w:cs="Times New Roman"/>
          <w:szCs w:val="28"/>
          <w:lang w:eastAsia="ru-RU"/>
        </w:rPr>
        <w:t>рублей.</w:t>
      </w:r>
    </w:p>
    <w:p w:rsidR="00352AEC" w:rsidRPr="007B576A" w:rsidRDefault="00352AEC" w:rsidP="00352AEC">
      <w:pPr>
        <w:jc w:val="both"/>
        <w:rPr>
          <w:szCs w:val="28"/>
        </w:rPr>
      </w:pPr>
      <w:r w:rsidRPr="007B576A">
        <w:rPr>
          <w:szCs w:val="28"/>
        </w:rPr>
        <w:t xml:space="preserve">      </w:t>
      </w:r>
      <w:r w:rsidRPr="007B576A">
        <w:rPr>
          <w:b/>
          <w:szCs w:val="28"/>
        </w:rPr>
        <w:t>Согласно Федеральному закону 273-Ф3 родительская плата не взимается</w:t>
      </w:r>
      <w:r w:rsidRPr="007B576A">
        <w:rPr>
          <w:szCs w:val="28"/>
        </w:rPr>
        <w:t xml:space="preserve"> за детей-инвалидов, детей - сирот и детей, оставшихся без попечения родителей, а также за детей с туберкулезной интоксикацией.</w:t>
      </w:r>
    </w:p>
    <w:p w:rsidR="00352AEC" w:rsidRPr="007B576A" w:rsidRDefault="00352AEC" w:rsidP="00352AEC">
      <w:pPr>
        <w:jc w:val="both"/>
        <w:rPr>
          <w:szCs w:val="28"/>
        </w:rPr>
      </w:pPr>
      <w:r w:rsidRPr="007B576A">
        <w:rPr>
          <w:szCs w:val="28"/>
        </w:rPr>
        <w:t xml:space="preserve">      </w:t>
      </w:r>
      <w:r w:rsidRPr="007B576A">
        <w:rPr>
          <w:b/>
          <w:szCs w:val="28"/>
        </w:rPr>
        <w:t>Размер родительской платы установлен</w:t>
      </w:r>
      <w:r w:rsidRPr="007B576A">
        <w:rPr>
          <w:szCs w:val="28"/>
        </w:rPr>
        <w:t xml:space="preserve"> постановлением администрации муниципального образования город Краснодар от 11.08.2014 № 5496 «Об установлении платы, взимаемой с родителей (законных представителей) за присмотр и уход за детьми, осваивающими образовательные программы до-школьного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деятельность» </w:t>
      </w:r>
      <w:r w:rsidRPr="007B576A">
        <w:rPr>
          <w:b/>
          <w:szCs w:val="28"/>
        </w:rPr>
        <w:t>и составляет</w:t>
      </w:r>
      <w:r w:rsidRPr="007B576A">
        <w:rPr>
          <w:szCs w:val="28"/>
        </w:rPr>
        <w:t xml:space="preserve"> в группе полного дня (10,5 - 12-часового пребывания) 81 рубль за день пребывания для детей, посещающих группы раннего возраста (до 3 лет), и 91 рубль для детей, посещающих группы дошкольного возраста (от 3 лет до прекращения образовательных отношений).</w:t>
      </w:r>
    </w:p>
    <w:p w:rsidR="00352AEC" w:rsidRPr="007B576A" w:rsidRDefault="00352AEC" w:rsidP="00352AEC">
      <w:pPr>
        <w:jc w:val="both"/>
        <w:rPr>
          <w:szCs w:val="28"/>
        </w:rPr>
      </w:pPr>
      <w:r w:rsidRPr="007B576A">
        <w:rPr>
          <w:szCs w:val="28"/>
        </w:rPr>
        <w:t>Размер платы корректируется пропорционально режиму функционирования групп по длительности пребывания детей в образовательной организации.</w:t>
      </w:r>
    </w:p>
    <w:p w:rsidR="00352AEC" w:rsidRPr="007B576A" w:rsidRDefault="00352AEC" w:rsidP="00352AEC">
      <w:pPr>
        <w:jc w:val="both"/>
        <w:rPr>
          <w:b/>
          <w:szCs w:val="28"/>
        </w:rPr>
      </w:pPr>
      <w:r w:rsidRPr="007B576A">
        <w:rPr>
          <w:b/>
          <w:szCs w:val="28"/>
        </w:rPr>
        <w:t xml:space="preserve">       Размер платы составляет</w:t>
      </w:r>
      <w:r w:rsidR="00F13A87" w:rsidRPr="007B576A">
        <w:rPr>
          <w:b/>
          <w:szCs w:val="28"/>
        </w:rPr>
        <w:t>:</w:t>
      </w:r>
    </w:p>
    <w:p w:rsidR="007B576A" w:rsidRPr="007B576A" w:rsidRDefault="00F13A87" w:rsidP="00352AEC">
      <w:pPr>
        <w:jc w:val="both"/>
        <w:rPr>
          <w:szCs w:val="28"/>
        </w:rPr>
      </w:pPr>
      <w:r w:rsidRPr="007B576A">
        <w:rPr>
          <w:b/>
          <w:color w:val="FF0000"/>
          <w:szCs w:val="28"/>
          <w:u w:val="single"/>
        </w:rPr>
        <w:t xml:space="preserve">13,4 </w:t>
      </w:r>
      <w:r w:rsidR="00352AEC" w:rsidRPr="007B576A">
        <w:rPr>
          <w:b/>
          <w:color w:val="FF0000"/>
          <w:szCs w:val="28"/>
          <w:u w:val="single"/>
        </w:rPr>
        <w:t>%</w:t>
      </w:r>
      <w:r w:rsidR="00352AEC" w:rsidRPr="007B576A">
        <w:rPr>
          <w:szCs w:val="28"/>
        </w:rPr>
        <w:t xml:space="preserve"> от всех расходов на 1-го ребенка, посещающего группы раннего</w:t>
      </w:r>
      <w:r w:rsidR="007B576A" w:rsidRPr="007B576A">
        <w:rPr>
          <w:szCs w:val="28"/>
        </w:rPr>
        <w:t xml:space="preserve"> </w:t>
      </w:r>
      <w:r w:rsidR="00352AEC" w:rsidRPr="007B576A">
        <w:rPr>
          <w:szCs w:val="28"/>
        </w:rPr>
        <w:t>возраста (до 3 лет),</w:t>
      </w:r>
      <w:r w:rsidR="007B576A" w:rsidRPr="007B576A">
        <w:rPr>
          <w:szCs w:val="28"/>
        </w:rPr>
        <w:t xml:space="preserve">  </w:t>
      </w:r>
    </w:p>
    <w:p w:rsidR="00352AEC" w:rsidRPr="007B576A" w:rsidRDefault="00F13A87" w:rsidP="00352AEC">
      <w:pPr>
        <w:jc w:val="both"/>
        <w:rPr>
          <w:szCs w:val="28"/>
        </w:rPr>
      </w:pPr>
      <w:r w:rsidRPr="007B576A">
        <w:rPr>
          <w:b/>
          <w:color w:val="FF0000"/>
          <w:szCs w:val="28"/>
        </w:rPr>
        <w:t xml:space="preserve">15,1 </w:t>
      </w:r>
      <w:r w:rsidR="00352AEC" w:rsidRPr="007B576A">
        <w:rPr>
          <w:b/>
          <w:color w:val="FF0000"/>
          <w:szCs w:val="28"/>
        </w:rPr>
        <w:t>%</w:t>
      </w:r>
      <w:r w:rsidR="00352AEC" w:rsidRPr="007B576A">
        <w:rPr>
          <w:szCs w:val="28"/>
        </w:rPr>
        <w:t xml:space="preserve"> на 1-го ребенка, посещающего группы дошкольного возраста.</w:t>
      </w:r>
    </w:p>
    <w:p w:rsidR="00352AEC" w:rsidRPr="007B576A" w:rsidRDefault="00352AEC" w:rsidP="00352AEC">
      <w:pPr>
        <w:jc w:val="both"/>
        <w:rPr>
          <w:szCs w:val="28"/>
        </w:rPr>
      </w:pPr>
      <w:r w:rsidRPr="007B576A">
        <w:rPr>
          <w:b/>
          <w:szCs w:val="28"/>
        </w:rPr>
        <w:t xml:space="preserve">       Дополнительные льгота по уплате родительской платы.</w:t>
      </w:r>
      <w:r w:rsidRPr="007B576A">
        <w:rPr>
          <w:szCs w:val="28"/>
        </w:rPr>
        <w:t xml:space="preserve"> В соответствии с постановлением администрации муниципального образования город Краснодар от 22.01.2016 № 198 «Об утверждении Порядка снижения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Краснодар» родительская плата п</w:t>
      </w:r>
      <w:r w:rsidR="00F13A87" w:rsidRPr="007B576A">
        <w:rPr>
          <w:szCs w:val="28"/>
        </w:rPr>
        <w:t xml:space="preserve">одлежит </w:t>
      </w:r>
      <w:r w:rsidR="00F13A87" w:rsidRPr="007B576A">
        <w:rPr>
          <w:szCs w:val="28"/>
        </w:rPr>
        <w:lastRenderedPageBreak/>
        <w:t>снижению на 50%</w:t>
      </w:r>
      <w:r w:rsidRPr="007B576A">
        <w:rPr>
          <w:szCs w:val="28"/>
        </w:rPr>
        <w:t xml:space="preserve"> от установленного размера для следующих категорий граждан:</w:t>
      </w:r>
    </w:p>
    <w:p w:rsidR="00352AEC" w:rsidRPr="007B576A" w:rsidRDefault="00352AEC" w:rsidP="00352AEC">
      <w:pPr>
        <w:jc w:val="both"/>
        <w:rPr>
          <w:i/>
          <w:szCs w:val="28"/>
        </w:rPr>
      </w:pPr>
      <w:r w:rsidRPr="007B576A">
        <w:rPr>
          <w:szCs w:val="28"/>
        </w:rPr>
        <w:t xml:space="preserve">       </w:t>
      </w:r>
      <w:r w:rsidRPr="007B576A">
        <w:rPr>
          <w:i/>
          <w:szCs w:val="28"/>
        </w:rPr>
        <w:t>малообеспеченных семей, состоящих на учёте в органах социальной защиты населения;</w:t>
      </w:r>
    </w:p>
    <w:p w:rsidR="00352AEC" w:rsidRPr="007B576A" w:rsidRDefault="00352AEC" w:rsidP="00352AEC">
      <w:pPr>
        <w:jc w:val="both"/>
        <w:rPr>
          <w:i/>
          <w:szCs w:val="28"/>
        </w:rPr>
      </w:pPr>
      <w:r w:rsidRPr="007B576A">
        <w:rPr>
          <w:i/>
          <w:szCs w:val="28"/>
        </w:rPr>
        <w:t xml:space="preserve">       родителей-студентов, обучающихся по очной форме обучения в высших образовательных или в профессиональных образовательных организациях (когда студентами являются оба родителя);</w:t>
      </w:r>
    </w:p>
    <w:p w:rsidR="00352AEC" w:rsidRPr="007B576A" w:rsidRDefault="00352AEC" w:rsidP="00352AEC">
      <w:pPr>
        <w:jc w:val="both"/>
        <w:rPr>
          <w:i/>
          <w:szCs w:val="28"/>
        </w:rPr>
      </w:pPr>
      <w:r w:rsidRPr="007B576A">
        <w:rPr>
          <w:i/>
          <w:szCs w:val="28"/>
        </w:rPr>
        <w:t xml:space="preserve">       работников муниципальных образовательных организаций муниципального образования город Краснодар, финансируемых из местного бюджета (бюджета муниципального образования город Краснодар);</w:t>
      </w:r>
    </w:p>
    <w:p w:rsidR="00352AEC" w:rsidRPr="007B576A" w:rsidRDefault="00352AEC" w:rsidP="00352AEC">
      <w:pPr>
        <w:jc w:val="both"/>
        <w:rPr>
          <w:i/>
          <w:szCs w:val="28"/>
        </w:rPr>
      </w:pPr>
      <w:r w:rsidRPr="007B576A">
        <w:rPr>
          <w:i/>
          <w:szCs w:val="28"/>
        </w:rPr>
        <w:t xml:space="preserve">       родителей (законных представителей), имеющих трёх и более несовершеннолетних детей.</w:t>
      </w:r>
    </w:p>
    <w:p w:rsidR="00352AEC" w:rsidRPr="007B576A" w:rsidRDefault="00352AEC" w:rsidP="00352AEC">
      <w:pPr>
        <w:jc w:val="both"/>
        <w:rPr>
          <w:b/>
          <w:szCs w:val="28"/>
        </w:rPr>
      </w:pPr>
      <w:r w:rsidRPr="007B576A">
        <w:rPr>
          <w:b/>
          <w:szCs w:val="28"/>
        </w:rPr>
        <w:t xml:space="preserve">       В качестве материальной поддержки родителям выплачивается компенсация:</w:t>
      </w:r>
    </w:p>
    <w:p w:rsidR="00352AEC" w:rsidRPr="007B576A" w:rsidRDefault="00352AEC" w:rsidP="00352AEC">
      <w:pPr>
        <w:jc w:val="both"/>
        <w:rPr>
          <w:szCs w:val="28"/>
        </w:rPr>
      </w:pPr>
      <w:r w:rsidRPr="007B576A">
        <w:rPr>
          <w:szCs w:val="28"/>
        </w:rPr>
        <w:t xml:space="preserve">       -на первого ребенка - в размере 20</w:t>
      </w:r>
      <w:r w:rsidR="00F13A87" w:rsidRPr="007B576A">
        <w:rPr>
          <w:szCs w:val="28"/>
        </w:rPr>
        <w:t>%</w:t>
      </w:r>
      <w:r w:rsidRPr="007B576A">
        <w:rPr>
          <w:szCs w:val="28"/>
        </w:rPr>
        <w:t>;</w:t>
      </w:r>
    </w:p>
    <w:p w:rsidR="00352AEC" w:rsidRPr="007B576A" w:rsidRDefault="00352AEC" w:rsidP="00352AEC">
      <w:pPr>
        <w:jc w:val="both"/>
        <w:rPr>
          <w:szCs w:val="28"/>
        </w:rPr>
      </w:pPr>
      <w:r w:rsidRPr="007B576A">
        <w:rPr>
          <w:szCs w:val="28"/>
        </w:rPr>
        <w:t xml:space="preserve">       -на второго ребенка </w:t>
      </w:r>
      <w:r w:rsidR="00F13A87" w:rsidRPr="007B576A">
        <w:rPr>
          <w:szCs w:val="28"/>
        </w:rPr>
        <w:t>–</w:t>
      </w:r>
      <w:r w:rsidRPr="007B576A">
        <w:rPr>
          <w:szCs w:val="28"/>
        </w:rPr>
        <w:t xml:space="preserve"> 50</w:t>
      </w:r>
      <w:r w:rsidR="00F13A87" w:rsidRPr="007B576A">
        <w:rPr>
          <w:szCs w:val="28"/>
        </w:rPr>
        <w:t>%</w:t>
      </w:r>
      <w:r w:rsidRPr="007B576A">
        <w:rPr>
          <w:szCs w:val="28"/>
        </w:rPr>
        <w:t>;</w:t>
      </w:r>
    </w:p>
    <w:p w:rsidR="00352AEC" w:rsidRPr="007B576A" w:rsidRDefault="00352AEC" w:rsidP="00352AEC">
      <w:pPr>
        <w:jc w:val="both"/>
        <w:rPr>
          <w:szCs w:val="28"/>
        </w:rPr>
      </w:pPr>
      <w:r w:rsidRPr="007B576A">
        <w:rPr>
          <w:szCs w:val="28"/>
        </w:rPr>
        <w:t xml:space="preserve">       -на третьего ребенка и последующих детей -70</w:t>
      </w:r>
      <w:r w:rsidR="00F13A87" w:rsidRPr="007B576A">
        <w:rPr>
          <w:szCs w:val="28"/>
        </w:rPr>
        <w:t xml:space="preserve">% </w:t>
      </w:r>
      <w:r w:rsidRPr="007B576A">
        <w:rPr>
          <w:szCs w:val="28"/>
        </w:rPr>
        <w:t xml:space="preserve"> среднего размера родительской платы за присмотр и уход за ребенком в государственных и муниципальных образовательных организациях, находящихся на территории Краснодарского края, но не более внесенной родителями суммы платы.</w:t>
      </w:r>
    </w:p>
    <w:p w:rsidR="00352AEC" w:rsidRPr="007B576A" w:rsidRDefault="00352AEC" w:rsidP="00352AEC">
      <w:pPr>
        <w:jc w:val="both"/>
        <w:rPr>
          <w:szCs w:val="28"/>
        </w:rPr>
      </w:pPr>
      <w:r w:rsidRPr="007B576A">
        <w:rPr>
          <w:szCs w:val="28"/>
        </w:rPr>
        <w:t xml:space="preserve">       </w:t>
      </w:r>
      <w:r w:rsidRPr="007B576A">
        <w:rPr>
          <w:b/>
          <w:color w:val="FF0000"/>
          <w:szCs w:val="28"/>
        </w:rPr>
        <w:t>Средний размер родительской платы</w:t>
      </w:r>
      <w:r w:rsidRPr="007B576A">
        <w:rPr>
          <w:szCs w:val="28"/>
        </w:rPr>
        <w:t xml:space="preserve">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составляет </w:t>
      </w:r>
      <w:r w:rsidRPr="007B576A">
        <w:rPr>
          <w:b/>
          <w:color w:val="FF0000"/>
          <w:szCs w:val="28"/>
        </w:rPr>
        <w:t xml:space="preserve">764 </w:t>
      </w:r>
      <w:r w:rsidRPr="007B576A">
        <w:rPr>
          <w:szCs w:val="28"/>
        </w:rPr>
        <w:t>рубля.</w:t>
      </w:r>
    </w:p>
    <w:p w:rsidR="00352AEC" w:rsidRPr="007B576A" w:rsidRDefault="00352AEC" w:rsidP="00352AEC">
      <w:pPr>
        <w:jc w:val="both"/>
        <w:rPr>
          <w:szCs w:val="28"/>
        </w:rPr>
      </w:pPr>
      <w:r w:rsidRPr="007B576A">
        <w:rPr>
          <w:szCs w:val="28"/>
        </w:rPr>
        <w:t xml:space="preserve">       </w:t>
      </w:r>
      <w:r w:rsidRPr="007B576A">
        <w:rPr>
          <w:b/>
          <w:szCs w:val="28"/>
        </w:rPr>
        <w:t>Размер и Порядок выплаты компенсации, а также перечень документов,</w:t>
      </w:r>
      <w:r w:rsidRPr="007B576A">
        <w:rPr>
          <w:szCs w:val="28"/>
        </w:rPr>
        <w:t xml:space="preserve"> необходимый для её получения, утвержден постановлением главы администрации (губернатора) Краснодарского края от 12.12.2013 № 1460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выплаты».</w:t>
      </w:r>
    </w:p>
    <w:p w:rsidR="00F13A87" w:rsidRPr="007B576A" w:rsidRDefault="00352AEC" w:rsidP="00352AEC">
      <w:pPr>
        <w:jc w:val="both"/>
        <w:rPr>
          <w:szCs w:val="28"/>
        </w:rPr>
      </w:pPr>
      <w:r w:rsidRPr="007B576A">
        <w:rPr>
          <w:szCs w:val="28"/>
        </w:rPr>
        <w:t xml:space="preserve">       Для получения компенсации родителю (законному представителю) нео</w:t>
      </w:r>
      <w:r w:rsidR="00F13A87" w:rsidRPr="007B576A">
        <w:rPr>
          <w:szCs w:val="28"/>
        </w:rPr>
        <w:t xml:space="preserve">бходимо обратиться:  </w:t>
      </w:r>
    </w:p>
    <w:p w:rsidR="00352AEC" w:rsidRPr="007B576A" w:rsidRDefault="00821E95" w:rsidP="00F13A87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Савченко Елена Викторовна</w:t>
      </w:r>
      <w:r w:rsidR="00F13A87" w:rsidRPr="007B576A">
        <w:rPr>
          <w:szCs w:val="28"/>
          <w:u w:val="single"/>
        </w:rPr>
        <w:t>, заведующий</w:t>
      </w:r>
      <w:r>
        <w:rPr>
          <w:szCs w:val="28"/>
          <w:u w:val="single"/>
        </w:rPr>
        <w:t>, 268-57-27</w:t>
      </w:r>
    </w:p>
    <w:p w:rsidR="00352AEC" w:rsidRPr="007B576A" w:rsidRDefault="00352AEC" w:rsidP="007B576A">
      <w:pPr>
        <w:jc w:val="center"/>
        <w:rPr>
          <w:szCs w:val="28"/>
        </w:rPr>
      </w:pPr>
      <w:r w:rsidRPr="007B576A">
        <w:rPr>
          <w:szCs w:val="28"/>
        </w:rPr>
        <w:t>(Ф.И.О., контактный телефон)</w:t>
      </w:r>
    </w:p>
    <w:p w:rsidR="00F011C3" w:rsidRPr="007B576A" w:rsidRDefault="00352AEC" w:rsidP="00352AEC">
      <w:pPr>
        <w:jc w:val="both"/>
        <w:rPr>
          <w:szCs w:val="28"/>
        </w:rPr>
      </w:pPr>
      <w:r w:rsidRPr="007B576A">
        <w:rPr>
          <w:szCs w:val="28"/>
        </w:rPr>
        <w:t xml:space="preserve">       Вся информация, касающаяся родительской</w:t>
      </w:r>
      <w:r w:rsidR="007B576A" w:rsidRPr="007B576A">
        <w:rPr>
          <w:szCs w:val="28"/>
        </w:rPr>
        <w:t xml:space="preserve"> платы, размещена на официальном сайте</w:t>
      </w:r>
      <w:r w:rsidRPr="007B576A">
        <w:rPr>
          <w:szCs w:val="28"/>
        </w:rPr>
        <w:t xml:space="preserve"> в сети Интернет по </w:t>
      </w:r>
      <w:r w:rsidR="00821E95">
        <w:rPr>
          <w:szCs w:val="28"/>
        </w:rPr>
        <w:t>адресам:</w:t>
      </w:r>
    </w:p>
    <w:p w:rsidR="00352AEC" w:rsidRPr="00821E95" w:rsidRDefault="00821E95" w:rsidP="00352AEC">
      <w:pPr>
        <w:jc w:val="both"/>
        <w:rPr>
          <w:color w:val="2E74B5" w:themeColor="accent1" w:themeShade="BF"/>
          <w:szCs w:val="28"/>
        </w:rPr>
      </w:pPr>
      <w:r w:rsidRPr="00821E95">
        <w:rPr>
          <w:color w:val="2E74B5" w:themeColor="accent1" w:themeShade="BF"/>
          <w:szCs w:val="28"/>
        </w:rPr>
        <w:t>http://ds74.centerstart.ru</w:t>
      </w:r>
    </w:p>
    <w:p w:rsidR="00352AEC" w:rsidRPr="007B576A" w:rsidRDefault="007B576A" w:rsidP="00352AEC">
      <w:pPr>
        <w:jc w:val="both"/>
        <w:rPr>
          <w:szCs w:val="28"/>
          <w:u w:val="single"/>
        </w:rPr>
      </w:pPr>
      <w:r>
        <w:rPr>
          <w:szCs w:val="28"/>
        </w:rPr>
        <w:t xml:space="preserve">      </w:t>
      </w:r>
      <w:r w:rsidR="00352AEC" w:rsidRPr="007B576A">
        <w:rPr>
          <w:szCs w:val="28"/>
        </w:rPr>
        <w:t>Задать свои вопросы Вы можете по теле</w:t>
      </w:r>
      <w:r w:rsidR="00F13A87" w:rsidRPr="007B576A">
        <w:rPr>
          <w:szCs w:val="28"/>
        </w:rPr>
        <w:t xml:space="preserve">фону: </w:t>
      </w:r>
      <w:r w:rsidR="00821E95">
        <w:rPr>
          <w:szCs w:val="28"/>
          <w:u w:val="single"/>
        </w:rPr>
        <w:t>268-57-27</w:t>
      </w:r>
    </w:p>
    <w:sectPr w:rsidR="00352AEC" w:rsidRPr="007B576A" w:rsidSect="007B576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3B"/>
    <w:rsid w:val="00261D3B"/>
    <w:rsid w:val="00352AEC"/>
    <w:rsid w:val="004832AB"/>
    <w:rsid w:val="007B576A"/>
    <w:rsid w:val="00821E95"/>
    <w:rsid w:val="00DD302A"/>
    <w:rsid w:val="00E105EC"/>
    <w:rsid w:val="00F011C3"/>
    <w:rsid w:val="00F1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A505"/>
  <w15:docId w15:val="{4167B423-0C2F-412B-B4E3-0E476B5E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Детский сад № 74</cp:lastModifiedBy>
  <cp:revision>2</cp:revision>
  <dcterms:created xsi:type="dcterms:W3CDTF">2020-03-10T10:45:00Z</dcterms:created>
  <dcterms:modified xsi:type="dcterms:W3CDTF">2020-03-10T10:45:00Z</dcterms:modified>
</cp:coreProperties>
</file>